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697B" w14:textId="77777777" w:rsidR="00AE01B1" w:rsidRPr="00AE01B1" w:rsidRDefault="00AE01B1" w:rsidP="00AE01B1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AE01B1">
        <w:rPr>
          <w:b/>
          <w:bCs/>
          <w:sz w:val="28"/>
          <w:szCs w:val="28"/>
        </w:rPr>
        <w:t>РОССИЙСКАЯ ФЕДЕРАЦИЯ</w:t>
      </w:r>
    </w:p>
    <w:p w14:paraId="22937611" w14:textId="77777777" w:rsidR="00AE01B1" w:rsidRPr="00AE01B1" w:rsidRDefault="00AE01B1" w:rsidP="00AE01B1">
      <w:pPr>
        <w:widowControl/>
        <w:autoSpaceDE/>
        <w:autoSpaceDN/>
        <w:adjustRightInd/>
        <w:jc w:val="center"/>
        <w:outlineLvl w:val="0"/>
        <w:rPr>
          <w:sz w:val="22"/>
          <w:szCs w:val="22"/>
        </w:rPr>
      </w:pPr>
      <w:r w:rsidRPr="00AE01B1">
        <w:rPr>
          <w:b/>
          <w:bCs/>
          <w:sz w:val="28"/>
          <w:szCs w:val="28"/>
        </w:rPr>
        <w:t>Совет депутатов Салтынского сельского поселения</w:t>
      </w:r>
    </w:p>
    <w:p w14:paraId="0E2530B0" w14:textId="77777777" w:rsidR="00AE01B1" w:rsidRPr="00AE01B1" w:rsidRDefault="00AE01B1" w:rsidP="00AE01B1">
      <w:pPr>
        <w:widowControl/>
        <w:autoSpaceDE/>
        <w:autoSpaceDN/>
        <w:adjustRightInd/>
        <w:jc w:val="center"/>
        <w:outlineLvl w:val="0"/>
        <w:rPr>
          <w:sz w:val="22"/>
          <w:szCs w:val="22"/>
        </w:rPr>
      </w:pPr>
      <w:r w:rsidRPr="00AE01B1">
        <w:rPr>
          <w:b/>
          <w:bCs/>
          <w:sz w:val="28"/>
          <w:szCs w:val="28"/>
        </w:rPr>
        <w:t>Урюпинский муниципальный район</w:t>
      </w:r>
    </w:p>
    <w:p w14:paraId="43C9807E" w14:textId="77777777" w:rsidR="00AE01B1" w:rsidRPr="00AE01B1" w:rsidRDefault="00AE01B1" w:rsidP="00AE01B1">
      <w:pPr>
        <w:widowControl/>
        <w:autoSpaceDE/>
        <w:autoSpaceDN/>
        <w:adjustRightInd/>
        <w:jc w:val="center"/>
        <w:outlineLvl w:val="0"/>
        <w:rPr>
          <w:sz w:val="22"/>
          <w:szCs w:val="22"/>
        </w:rPr>
      </w:pPr>
      <w:r w:rsidRPr="00AE01B1">
        <w:rPr>
          <w:b/>
          <w:bCs/>
          <w:sz w:val="28"/>
          <w:szCs w:val="28"/>
        </w:rPr>
        <w:t>Волгоградская область</w:t>
      </w:r>
    </w:p>
    <w:p w14:paraId="2453303A" w14:textId="77777777" w:rsidR="00AE01B1" w:rsidRPr="00AE01B1" w:rsidRDefault="00AE01B1" w:rsidP="00AE01B1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AE01B1">
        <w:rPr>
          <w:b/>
          <w:bCs/>
          <w:sz w:val="28"/>
          <w:szCs w:val="28"/>
        </w:rPr>
        <w:t>=========================================================</w:t>
      </w:r>
    </w:p>
    <w:p w14:paraId="266DDB5E" w14:textId="759957DB" w:rsidR="00AE01B1" w:rsidRPr="00AE01B1" w:rsidRDefault="001D1F29" w:rsidP="00AE01B1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1B1" w:rsidRPr="00AE01B1">
        <w:rPr>
          <w:sz w:val="28"/>
          <w:szCs w:val="28"/>
        </w:rPr>
        <w:t>РЕШЕНИ</w:t>
      </w:r>
      <w:r w:rsidR="000E5C46">
        <w:rPr>
          <w:sz w:val="28"/>
          <w:szCs w:val="28"/>
        </w:rPr>
        <w:t>Е</w:t>
      </w:r>
    </w:p>
    <w:p w14:paraId="5F8564C3" w14:textId="77777777" w:rsidR="00AE01B1" w:rsidRPr="00AE01B1" w:rsidRDefault="00AE01B1" w:rsidP="00AE01B1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E01B1">
        <w:rPr>
          <w:sz w:val="28"/>
          <w:szCs w:val="28"/>
        </w:rPr>
        <w:t>Совета депутатов  Салтынского сельского поселения</w:t>
      </w:r>
    </w:p>
    <w:p w14:paraId="1B776ED9" w14:textId="77777777" w:rsidR="00AE01B1" w:rsidRPr="00AE01B1" w:rsidRDefault="00AE01B1" w:rsidP="00AE01B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14:paraId="4FE444C9" w14:textId="5F5766CD" w:rsidR="00AE01B1" w:rsidRPr="00AE01B1" w:rsidRDefault="000E5C46" w:rsidP="00AE01B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AE01B1" w:rsidRPr="00AE01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bookmarkStart w:id="0" w:name="_GoBack"/>
      <w:bookmarkEnd w:id="0"/>
      <w:r w:rsidR="00AE01B1" w:rsidRPr="00AE01B1">
        <w:rPr>
          <w:sz w:val="28"/>
          <w:szCs w:val="28"/>
        </w:rPr>
        <w:t>.202</w:t>
      </w:r>
      <w:r w:rsidR="001D1F29">
        <w:rPr>
          <w:sz w:val="28"/>
          <w:szCs w:val="28"/>
        </w:rPr>
        <w:t>2</w:t>
      </w:r>
      <w:r w:rsidR="00AE01B1" w:rsidRPr="00AE01B1">
        <w:rPr>
          <w:sz w:val="28"/>
          <w:szCs w:val="28"/>
        </w:rPr>
        <w:t xml:space="preserve">г.                                     </w:t>
      </w:r>
      <w:r w:rsidR="00AE01B1">
        <w:rPr>
          <w:sz w:val="28"/>
          <w:szCs w:val="28"/>
        </w:rPr>
        <w:t xml:space="preserve">     </w:t>
      </w:r>
      <w:r>
        <w:rPr>
          <w:sz w:val="28"/>
          <w:szCs w:val="28"/>
        </w:rPr>
        <w:t>27</w:t>
      </w:r>
      <w:r w:rsidR="00AE01B1" w:rsidRPr="00AE01B1">
        <w:rPr>
          <w:sz w:val="28"/>
          <w:szCs w:val="28"/>
        </w:rPr>
        <w:t>/</w:t>
      </w:r>
      <w:r>
        <w:rPr>
          <w:sz w:val="28"/>
          <w:szCs w:val="28"/>
        </w:rPr>
        <w:t>103</w:t>
      </w:r>
    </w:p>
    <w:p w14:paraId="02A97D02" w14:textId="77777777" w:rsidR="00DA116E" w:rsidRPr="00947C58" w:rsidRDefault="00DA116E" w:rsidP="00DA116E">
      <w:pPr>
        <w:pStyle w:val="a3"/>
        <w:jc w:val="center"/>
        <w:rPr>
          <w:sz w:val="28"/>
          <w:szCs w:val="28"/>
        </w:rPr>
      </w:pPr>
    </w:p>
    <w:p w14:paraId="3B2D5CD7" w14:textId="7FC80D2D" w:rsidR="00DA116E" w:rsidRDefault="00DA116E" w:rsidP="00DA116E">
      <w:pPr>
        <w:pStyle w:val="a3"/>
        <w:jc w:val="center"/>
        <w:rPr>
          <w:sz w:val="28"/>
          <w:szCs w:val="28"/>
        </w:rPr>
      </w:pPr>
      <w:r w:rsidRPr="003B16DC">
        <w:rPr>
          <w:sz w:val="28"/>
          <w:szCs w:val="28"/>
        </w:rPr>
        <w:t xml:space="preserve">О внесении изменений в решение Совета депутатов </w:t>
      </w:r>
      <w:r w:rsidR="001D1F29">
        <w:rPr>
          <w:sz w:val="28"/>
          <w:szCs w:val="28"/>
        </w:rPr>
        <w:t>Салтынского</w:t>
      </w:r>
      <w:r w:rsidRPr="003B16DC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14:paraId="564F76E7" w14:textId="55E2D32A" w:rsidR="00DA116E" w:rsidRPr="003B16DC" w:rsidRDefault="001D1F29" w:rsidP="00DA116E">
      <w:pPr>
        <w:pStyle w:val="a3"/>
        <w:jc w:val="center"/>
        <w:rPr>
          <w:sz w:val="28"/>
          <w:szCs w:val="28"/>
        </w:rPr>
      </w:pPr>
      <w:r w:rsidRPr="003B16DC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3B16D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B16DC">
        <w:rPr>
          <w:sz w:val="28"/>
          <w:szCs w:val="28"/>
        </w:rPr>
        <w:t>.2019</w:t>
      </w:r>
      <w:r>
        <w:rPr>
          <w:sz w:val="28"/>
          <w:szCs w:val="28"/>
        </w:rPr>
        <w:t xml:space="preserve">г. </w:t>
      </w:r>
      <w:r w:rsidR="00DA116E" w:rsidRPr="003B16DC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DA116E" w:rsidRPr="003B16DC">
        <w:rPr>
          <w:sz w:val="28"/>
          <w:szCs w:val="28"/>
        </w:rPr>
        <w:t>/</w:t>
      </w:r>
      <w:r>
        <w:rPr>
          <w:sz w:val="28"/>
          <w:szCs w:val="28"/>
        </w:rPr>
        <w:t>46</w:t>
      </w:r>
      <w:r w:rsidR="00DA116E" w:rsidRPr="003B16DC">
        <w:rPr>
          <w:sz w:val="28"/>
          <w:szCs w:val="28"/>
        </w:rPr>
        <w:t xml:space="preserve"> «Об установлении земельного налога»</w:t>
      </w:r>
      <w:r w:rsidR="00DA116E">
        <w:rPr>
          <w:sz w:val="28"/>
          <w:szCs w:val="28"/>
        </w:rPr>
        <w:t xml:space="preserve"> </w:t>
      </w:r>
    </w:p>
    <w:p w14:paraId="419161BF" w14:textId="77777777" w:rsidR="00DA116E" w:rsidRPr="002806FA" w:rsidRDefault="00DA116E" w:rsidP="00DA116E">
      <w:pPr>
        <w:pStyle w:val="34"/>
        <w:spacing w:after="0"/>
        <w:ind w:firstLine="720"/>
        <w:rPr>
          <w:b/>
          <w:sz w:val="28"/>
          <w:szCs w:val="28"/>
        </w:rPr>
      </w:pPr>
    </w:p>
    <w:p w14:paraId="015FB076" w14:textId="3BC3A94C" w:rsidR="00DA116E" w:rsidRPr="00947C58" w:rsidRDefault="00DA116E" w:rsidP="00DA116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Урюпинской межрайонной прокуратуры на </w:t>
      </w:r>
      <w:r w:rsidRPr="003B16DC">
        <w:rPr>
          <w:sz w:val="28"/>
          <w:szCs w:val="28"/>
        </w:rPr>
        <w:t xml:space="preserve">решение Совета депутатов </w:t>
      </w:r>
      <w:r w:rsidR="00AE01B1">
        <w:rPr>
          <w:sz w:val="28"/>
          <w:szCs w:val="28"/>
        </w:rPr>
        <w:t xml:space="preserve">Салтынского </w:t>
      </w:r>
      <w:r w:rsidRPr="003B16DC">
        <w:rPr>
          <w:sz w:val="28"/>
          <w:szCs w:val="28"/>
        </w:rPr>
        <w:t>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3B16DC">
        <w:rPr>
          <w:sz w:val="28"/>
          <w:szCs w:val="28"/>
        </w:rPr>
        <w:t>от 2</w:t>
      </w:r>
      <w:r w:rsidR="001D1F29">
        <w:rPr>
          <w:sz w:val="28"/>
          <w:szCs w:val="28"/>
        </w:rPr>
        <w:t>1</w:t>
      </w:r>
      <w:r w:rsidRPr="003B16DC">
        <w:rPr>
          <w:sz w:val="28"/>
          <w:szCs w:val="28"/>
        </w:rPr>
        <w:t>.1</w:t>
      </w:r>
      <w:r w:rsidR="001D1F29">
        <w:rPr>
          <w:sz w:val="28"/>
          <w:szCs w:val="28"/>
        </w:rPr>
        <w:t>1</w:t>
      </w:r>
      <w:r w:rsidRPr="003B16DC">
        <w:rPr>
          <w:sz w:val="28"/>
          <w:szCs w:val="28"/>
        </w:rPr>
        <w:t>.2019</w:t>
      </w:r>
      <w:r w:rsidR="001D1F29">
        <w:rPr>
          <w:sz w:val="28"/>
          <w:szCs w:val="28"/>
        </w:rPr>
        <w:t>г.</w:t>
      </w:r>
      <w:r w:rsidRPr="003B16DC">
        <w:rPr>
          <w:sz w:val="28"/>
          <w:szCs w:val="28"/>
        </w:rPr>
        <w:t xml:space="preserve"> № </w:t>
      </w:r>
      <w:r w:rsidR="00AE01B1">
        <w:rPr>
          <w:sz w:val="28"/>
          <w:szCs w:val="28"/>
        </w:rPr>
        <w:t>9</w:t>
      </w:r>
      <w:r w:rsidRPr="003B16DC">
        <w:rPr>
          <w:sz w:val="28"/>
          <w:szCs w:val="28"/>
        </w:rPr>
        <w:t>/</w:t>
      </w:r>
      <w:r w:rsidR="00AE01B1">
        <w:rPr>
          <w:sz w:val="28"/>
          <w:szCs w:val="28"/>
        </w:rPr>
        <w:t>46</w:t>
      </w:r>
      <w:r w:rsidRPr="003B16DC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 xml:space="preserve"> </w:t>
      </w:r>
      <w:r w:rsidRPr="00947C58">
        <w:rPr>
          <w:sz w:val="28"/>
          <w:szCs w:val="28"/>
        </w:rPr>
        <w:t xml:space="preserve">Совет депутатов </w:t>
      </w:r>
      <w:r w:rsidR="00AE01B1">
        <w:rPr>
          <w:sz w:val="28"/>
          <w:szCs w:val="28"/>
        </w:rPr>
        <w:t xml:space="preserve">Салтынского </w:t>
      </w:r>
      <w:r w:rsidRPr="00947C58">
        <w:rPr>
          <w:sz w:val="28"/>
          <w:szCs w:val="28"/>
        </w:rPr>
        <w:t xml:space="preserve">сельского поселения </w:t>
      </w:r>
    </w:p>
    <w:p w14:paraId="4F014AB3" w14:textId="77777777" w:rsidR="00DA116E" w:rsidRPr="00AE01B1" w:rsidRDefault="00DA116E" w:rsidP="00AE01B1">
      <w:pPr>
        <w:pStyle w:val="a3"/>
        <w:jc w:val="center"/>
        <w:rPr>
          <w:bCs/>
          <w:sz w:val="28"/>
          <w:szCs w:val="28"/>
        </w:rPr>
      </w:pPr>
      <w:r w:rsidRPr="00AE01B1">
        <w:rPr>
          <w:bCs/>
          <w:sz w:val="28"/>
          <w:szCs w:val="28"/>
        </w:rPr>
        <w:t>РЕШИЛ:</w:t>
      </w:r>
    </w:p>
    <w:p w14:paraId="0F430696" w14:textId="61046D58" w:rsidR="00BA1A30" w:rsidRDefault="00DA116E" w:rsidP="00DA116E">
      <w:pPr>
        <w:pStyle w:val="a3"/>
        <w:jc w:val="both"/>
        <w:rPr>
          <w:sz w:val="28"/>
          <w:szCs w:val="28"/>
        </w:rPr>
      </w:pPr>
      <w:r w:rsidRPr="003B16DC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BA1A30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Pr="002806FA">
        <w:rPr>
          <w:sz w:val="28"/>
          <w:szCs w:val="28"/>
        </w:rPr>
        <w:t>решени</w:t>
      </w:r>
      <w:r w:rsidR="00BA1A30">
        <w:rPr>
          <w:sz w:val="28"/>
          <w:szCs w:val="28"/>
        </w:rPr>
        <w:t>е</w:t>
      </w:r>
      <w:r w:rsidRPr="002806FA">
        <w:rPr>
          <w:sz w:val="28"/>
          <w:szCs w:val="28"/>
        </w:rPr>
        <w:t xml:space="preserve"> </w:t>
      </w:r>
      <w:r w:rsidRPr="003B16DC">
        <w:rPr>
          <w:sz w:val="28"/>
          <w:szCs w:val="28"/>
        </w:rPr>
        <w:t xml:space="preserve">Совета депутатов </w:t>
      </w:r>
      <w:r w:rsidR="001D1F29">
        <w:rPr>
          <w:sz w:val="28"/>
          <w:szCs w:val="28"/>
        </w:rPr>
        <w:t xml:space="preserve">Салтынского </w:t>
      </w:r>
      <w:r w:rsidRPr="003B16DC">
        <w:rPr>
          <w:sz w:val="28"/>
          <w:szCs w:val="28"/>
        </w:rPr>
        <w:t>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3B16DC">
        <w:rPr>
          <w:sz w:val="28"/>
          <w:szCs w:val="28"/>
        </w:rPr>
        <w:t>от 2</w:t>
      </w:r>
      <w:r w:rsidR="001D1F29">
        <w:rPr>
          <w:sz w:val="28"/>
          <w:szCs w:val="28"/>
        </w:rPr>
        <w:t>1</w:t>
      </w:r>
      <w:r w:rsidRPr="003B16DC">
        <w:rPr>
          <w:sz w:val="28"/>
          <w:szCs w:val="28"/>
        </w:rPr>
        <w:t>.1</w:t>
      </w:r>
      <w:r w:rsidR="001D1F29">
        <w:rPr>
          <w:sz w:val="28"/>
          <w:szCs w:val="28"/>
        </w:rPr>
        <w:t>1</w:t>
      </w:r>
      <w:r w:rsidRPr="003B16DC">
        <w:rPr>
          <w:sz w:val="28"/>
          <w:szCs w:val="28"/>
        </w:rPr>
        <w:t xml:space="preserve">.2019 № </w:t>
      </w:r>
      <w:r w:rsidR="001D1F29">
        <w:rPr>
          <w:sz w:val="28"/>
          <w:szCs w:val="28"/>
        </w:rPr>
        <w:t>9</w:t>
      </w:r>
      <w:r w:rsidRPr="003B16DC">
        <w:rPr>
          <w:sz w:val="28"/>
          <w:szCs w:val="28"/>
        </w:rPr>
        <w:t>/</w:t>
      </w:r>
      <w:r w:rsidR="001D1F29">
        <w:rPr>
          <w:sz w:val="28"/>
          <w:szCs w:val="28"/>
        </w:rPr>
        <w:t>46</w:t>
      </w:r>
      <w:r>
        <w:rPr>
          <w:sz w:val="28"/>
          <w:szCs w:val="28"/>
        </w:rPr>
        <w:t xml:space="preserve"> «</w:t>
      </w:r>
      <w:r w:rsidRPr="002806FA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установлении земельного налога»</w:t>
      </w:r>
      <w:r w:rsidR="00BA1A30">
        <w:rPr>
          <w:sz w:val="28"/>
          <w:szCs w:val="28"/>
        </w:rPr>
        <w:t xml:space="preserve"> следующие изменения:</w:t>
      </w:r>
    </w:p>
    <w:p w14:paraId="19606EDA" w14:textId="77777777" w:rsidR="00DA116E" w:rsidRDefault="00BA1A30" w:rsidP="00DA11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DA11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 изложить в следующей редакции:</w:t>
      </w:r>
      <w:r w:rsidR="00DA116E">
        <w:rPr>
          <w:sz w:val="28"/>
          <w:szCs w:val="28"/>
        </w:rPr>
        <w:t xml:space="preserve">  </w:t>
      </w:r>
    </w:p>
    <w:p w14:paraId="23896A2D" w14:textId="77777777" w:rsidR="00DA116E" w:rsidRPr="00D66E69" w:rsidRDefault="00DA116E" w:rsidP="00DA1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6E69">
        <w:rPr>
          <w:sz w:val="28"/>
          <w:szCs w:val="28"/>
        </w:rPr>
        <w:t xml:space="preserve">5.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7" w:history="1">
        <w:r w:rsidRPr="00D66E69">
          <w:rPr>
            <w:sz w:val="28"/>
            <w:szCs w:val="28"/>
          </w:rPr>
          <w:t>заявление</w:t>
        </w:r>
      </w:hyperlink>
      <w:r w:rsidRPr="00D66E69">
        <w:rPr>
          <w:sz w:val="28"/>
          <w:szCs w:val="28"/>
        </w:rPr>
        <w:t xml:space="preserve"> о предоставлении налоговой льготы, а также вправе представить</w:t>
      </w:r>
      <w:r w:rsidR="004A3A8C">
        <w:rPr>
          <w:sz w:val="28"/>
          <w:szCs w:val="28"/>
        </w:rPr>
        <w:t xml:space="preserve"> документы</w:t>
      </w:r>
      <w:r w:rsidRPr="00D66E69">
        <w:rPr>
          <w:sz w:val="28"/>
          <w:szCs w:val="28"/>
        </w:rPr>
        <w:t>, подтверждающие право налогоплательщика на налоговую льготу.</w:t>
      </w:r>
    </w:p>
    <w:p w14:paraId="69BB170A" w14:textId="77777777" w:rsidR="00DA116E" w:rsidRPr="00D66E69" w:rsidRDefault="00DA116E" w:rsidP="00DA116E">
      <w:pPr>
        <w:ind w:firstLine="540"/>
        <w:jc w:val="both"/>
        <w:rPr>
          <w:sz w:val="28"/>
          <w:szCs w:val="28"/>
        </w:rPr>
      </w:pPr>
      <w:r w:rsidRPr="00D66E69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</w:t>
      </w:r>
      <w:r w:rsidRPr="00C51514">
        <w:rPr>
          <w:sz w:val="28"/>
          <w:szCs w:val="28"/>
        </w:rPr>
        <w:t xml:space="preserve">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8" w:history="1">
        <w:r w:rsidRPr="00C51514">
          <w:rPr>
            <w:sz w:val="28"/>
            <w:szCs w:val="28"/>
          </w:rPr>
          <w:t>пунктом 3 статьи 361.1</w:t>
        </w:r>
      </w:hyperlink>
      <w:r w:rsidRPr="00D66E69">
        <w:rPr>
          <w:sz w:val="28"/>
          <w:szCs w:val="28"/>
        </w:rPr>
        <w:t xml:space="preserve"> Налогового кодекса Российской Федерации.</w:t>
      </w:r>
    </w:p>
    <w:p w14:paraId="496FBA8A" w14:textId="77777777" w:rsidR="00DA116E" w:rsidRPr="00D66E69" w:rsidRDefault="00DA116E" w:rsidP="00DA11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E69"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</w:t>
      </w:r>
      <w:r w:rsidRPr="00D66E69">
        <w:rPr>
          <w:rFonts w:ascii="Times New Roman" w:hAnsi="Times New Roman" w:cs="Times New Roman"/>
          <w:sz w:val="28"/>
          <w:szCs w:val="28"/>
        </w:rPr>
        <w:lastRenderedPageBreak/>
        <w:t>прекращения указанного права принимается за полный месяц.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E551605" w14:textId="77777777" w:rsidR="00DA116E" w:rsidRPr="003B16DC" w:rsidRDefault="00DA116E" w:rsidP="00BA1A30">
      <w:pPr>
        <w:pStyle w:val="a3"/>
        <w:ind w:firstLine="567"/>
        <w:jc w:val="both"/>
        <w:rPr>
          <w:sz w:val="28"/>
          <w:szCs w:val="28"/>
        </w:rPr>
      </w:pPr>
      <w:r w:rsidRPr="00F7037D">
        <w:rPr>
          <w:sz w:val="28"/>
          <w:szCs w:val="28"/>
        </w:rPr>
        <w:t xml:space="preserve">2. </w:t>
      </w:r>
      <w:r w:rsidRPr="00F7037D">
        <w:rPr>
          <w:bCs/>
          <w:sz w:val="28"/>
          <w:szCs w:val="28"/>
        </w:rPr>
        <w:t>Настоящее решение вступает в силу со дня</w:t>
      </w:r>
      <w:r w:rsidRPr="00F7037D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, но не ранее 01 января 202</w:t>
      </w:r>
      <w:r w:rsidR="001972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 w:rsidRPr="0087178E">
        <w:t xml:space="preserve"> </w:t>
      </w:r>
    </w:p>
    <w:p w14:paraId="013AAA64" w14:textId="77777777" w:rsidR="00DA116E" w:rsidRDefault="00DA116E" w:rsidP="00DA116E">
      <w:pPr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       </w:t>
      </w:r>
      <w:r w:rsidRPr="0087178E">
        <w:rPr>
          <w:sz w:val="28"/>
          <w:szCs w:val="28"/>
        </w:rPr>
        <w:t>Положения настоящего решения применяются начиная с уплаты земельного налога за налоговый период</w:t>
      </w:r>
      <w:r>
        <w:t xml:space="preserve"> </w:t>
      </w:r>
      <w:r w:rsidRPr="0087178E">
        <w:rPr>
          <w:sz w:val="28"/>
          <w:szCs w:val="28"/>
        </w:rPr>
        <w:t>202</w:t>
      </w:r>
      <w:r w:rsidR="001972FA">
        <w:rPr>
          <w:sz w:val="28"/>
          <w:szCs w:val="28"/>
        </w:rPr>
        <w:t>2</w:t>
      </w:r>
      <w:r w:rsidRPr="0087178E">
        <w:rPr>
          <w:sz w:val="28"/>
          <w:szCs w:val="28"/>
        </w:rPr>
        <w:t xml:space="preserve"> года.</w:t>
      </w:r>
    </w:p>
    <w:p w14:paraId="42A7795F" w14:textId="77777777" w:rsidR="00DA116E" w:rsidRDefault="00DA116E" w:rsidP="00DA116E">
      <w:pPr>
        <w:ind w:firstLine="709"/>
        <w:jc w:val="both"/>
        <w:rPr>
          <w:sz w:val="28"/>
          <w:szCs w:val="28"/>
        </w:rPr>
      </w:pPr>
    </w:p>
    <w:p w14:paraId="2DE81073" w14:textId="77777777" w:rsidR="00DA116E" w:rsidRDefault="00DA116E" w:rsidP="00DA116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"/>
        <w:tblW w:w="9108" w:type="dxa"/>
        <w:tblLook w:val="01E0" w:firstRow="1" w:lastRow="1" w:firstColumn="1" w:lastColumn="1" w:noHBand="0" w:noVBand="0"/>
      </w:tblPr>
      <w:tblGrid>
        <w:gridCol w:w="6048"/>
        <w:gridCol w:w="3060"/>
      </w:tblGrid>
      <w:tr w:rsidR="001D1F29" w:rsidRPr="001D1F29" w14:paraId="3C0AFE03" w14:textId="77777777" w:rsidTr="000947A4">
        <w:tc>
          <w:tcPr>
            <w:tcW w:w="6048" w:type="dxa"/>
          </w:tcPr>
          <w:p w14:paraId="627116B4" w14:textId="77777777" w:rsidR="001D1F29" w:rsidRPr="001D1F29" w:rsidRDefault="001D1F29" w:rsidP="001D1F2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D1F29">
              <w:rPr>
                <w:rFonts w:eastAsia="Calibri"/>
                <w:sz w:val="28"/>
                <w:szCs w:val="28"/>
                <w:lang w:eastAsia="en-US"/>
              </w:rPr>
              <w:t>Глава Салтынского сельского поселения</w:t>
            </w:r>
          </w:p>
          <w:p w14:paraId="2780D2CE" w14:textId="77777777" w:rsidR="001D1F29" w:rsidRPr="001D1F29" w:rsidRDefault="001D1F29" w:rsidP="001D1F2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D1F29">
              <w:rPr>
                <w:rFonts w:eastAsia="Calibri"/>
                <w:sz w:val="28"/>
                <w:szCs w:val="28"/>
                <w:lang w:eastAsia="en-US"/>
              </w:rPr>
              <w:t xml:space="preserve">Урюпинского муниципального района  </w:t>
            </w:r>
          </w:p>
          <w:p w14:paraId="1423F365" w14:textId="77777777" w:rsidR="001D1F29" w:rsidRPr="001D1F29" w:rsidRDefault="001D1F29" w:rsidP="001D1F29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D1F29">
              <w:rPr>
                <w:rFonts w:eastAsia="Calibri"/>
                <w:sz w:val="28"/>
                <w:szCs w:val="28"/>
                <w:lang w:eastAsia="en-US"/>
              </w:rPr>
              <w:t xml:space="preserve">Волгоградской области                                                    </w:t>
            </w:r>
          </w:p>
        </w:tc>
        <w:tc>
          <w:tcPr>
            <w:tcW w:w="3060" w:type="dxa"/>
            <w:vAlign w:val="center"/>
            <w:hideMark/>
          </w:tcPr>
          <w:p w14:paraId="423D12E7" w14:textId="79C4E275" w:rsidR="001D1F29" w:rsidRPr="001D1F29" w:rsidRDefault="001D1F29" w:rsidP="001D1F29">
            <w:pPr>
              <w:widowControl/>
              <w:tabs>
                <w:tab w:val="left" w:pos="5040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1D1F29">
              <w:rPr>
                <w:rFonts w:eastAsia="Calibri"/>
                <w:sz w:val="28"/>
                <w:szCs w:val="28"/>
                <w:lang w:eastAsia="en-US"/>
              </w:rPr>
              <w:t xml:space="preserve">Л.В. Колотилина         </w:t>
            </w:r>
          </w:p>
        </w:tc>
      </w:tr>
    </w:tbl>
    <w:p w14:paraId="0CBF879E" w14:textId="77777777" w:rsidR="001D1F29" w:rsidRPr="001D1F29" w:rsidRDefault="001D1F29" w:rsidP="001D1F2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601C5B6A" w14:textId="77777777" w:rsidR="00DA116E" w:rsidRDefault="00DA116E" w:rsidP="00DA116E">
      <w:pPr>
        <w:rPr>
          <w:sz w:val="24"/>
          <w:szCs w:val="24"/>
        </w:rPr>
      </w:pPr>
    </w:p>
    <w:p w14:paraId="3AEBED4A" w14:textId="77777777" w:rsidR="00DA116E" w:rsidRDefault="00DA116E" w:rsidP="00DA116E">
      <w:pPr>
        <w:rPr>
          <w:sz w:val="24"/>
          <w:szCs w:val="24"/>
        </w:rPr>
      </w:pPr>
    </w:p>
    <w:p w14:paraId="07FB0C6C" w14:textId="77777777" w:rsidR="00054518" w:rsidRDefault="00054518" w:rsidP="004F6F1E">
      <w:pPr>
        <w:ind w:firstLine="567"/>
        <w:rPr>
          <w:sz w:val="28"/>
          <w:szCs w:val="28"/>
        </w:rPr>
      </w:pPr>
    </w:p>
    <w:p w14:paraId="45184B39" w14:textId="77777777" w:rsidR="009807CE" w:rsidRDefault="009807CE" w:rsidP="004F6F1E">
      <w:pPr>
        <w:ind w:firstLine="567"/>
        <w:rPr>
          <w:sz w:val="28"/>
          <w:szCs w:val="28"/>
        </w:rPr>
      </w:pPr>
    </w:p>
    <w:p w14:paraId="500AA831" w14:textId="77777777" w:rsidR="009807CE" w:rsidRDefault="009807CE" w:rsidP="004F6F1E">
      <w:pPr>
        <w:ind w:firstLine="567"/>
        <w:rPr>
          <w:sz w:val="28"/>
          <w:szCs w:val="28"/>
        </w:rPr>
      </w:pPr>
    </w:p>
    <w:p w14:paraId="43E33B83" w14:textId="77777777" w:rsidR="009807CE" w:rsidRDefault="009807CE" w:rsidP="004F6F1E">
      <w:pPr>
        <w:ind w:firstLine="567"/>
        <w:rPr>
          <w:sz w:val="28"/>
          <w:szCs w:val="28"/>
        </w:rPr>
      </w:pPr>
    </w:p>
    <w:p w14:paraId="7F6EF703" w14:textId="77777777" w:rsidR="009807CE" w:rsidRDefault="009807CE" w:rsidP="004F6F1E">
      <w:pPr>
        <w:ind w:firstLine="567"/>
        <w:rPr>
          <w:sz w:val="28"/>
          <w:szCs w:val="28"/>
        </w:rPr>
      </w:pPr>
    </w:p>
    <w:p w14:paraId="5F0739E8" w14:textId="77777777" w:rsidR="009807CE" w:rsidRDefault="009807CE" w:rsidP="004F6F1E">
      <w:pPr>
        <w:ind w:firstLine="567"/>
        <w:rPr>
          <w:sz w:val="28"/>
          <w:szCs w:val="28"/>
        </w:rPr>
      </w:pPr>
    </w:p>
    <w:p w14:paraId="33455106" w14:textId="77777777" w:rsidR="009807CE" w:rsidRDefault="009807CE" w:rsidP="004F6F1E">
      <w:pPr>
        <w:ind w:firstLine="567"/>
        <w:rPr>
          <w:sz w:val="28"/>
          <w:szCs w:val="28"/>
        </w:rPr>
      </w:pPr>
    </w:p>
    <w:p w14:paraId="0542218F" w14:textId="77777777" w:rsidR="009807CE" w:rsidRDefault="009807CE" w:rsidP="004F6F1E">
      <w:pPr>
        <w:ind w:firstLine="567"/>
        <w:rPr>
          <w:sz w:val="28"/>
          <w:szCs w:val="28"/>
        </w:rPr>
      </w:pPr>
    </w:p>
    <w:p w14:paraId="550E1E46" w14:textId="77777777" w:rsidR="009807CE" w:rsidRDefault="009807CE" w:rsidP="004F6F1E">
      <w:pPr>
        <w:ind w:firstLine="567"/>
        <w:rPr>
          <w:sz w:val="28"/>
          <w:szCs w:val="28"/>
        </w:rPr>
      </w:pPr>
    </w:p>
    <w:p w14:paraId="19AC4D88" w14:textId="77777777" w:rsidR="009807CE" w:rsidRDefault="009807CE" w:rsidP="004F6F1E">
      <w:pPr>
        <w:ind w:firstLine="567"/>
        <w:rPr>
          <w:sz w:val="28"/>
          <w:szCs w:val="28"/>
        </w:rPr>
      </w:pPr>
    </w:p>
    <w:p w14:paraId="022715AE" w14:textId="77777777" w:rsidR="009807CE" w:rsidRDefault="009807CE" w:rsidP="004F6F1E">
      <w:pPr>
        <w:ind w:firstLine="567"/>
        <w:rPr>
          <w:sz w:val="28"/>
          <w:szCs w:val="28"/>
        </w:rPr>
      </w:pPr>
    </w:p>
    <w:p w14:paraId="30775B53" w14:textId="77777777" w:rsidR="009807CE" w:rsidRDefault="009807CE" w:rsidP="004F6F1E">
      <w:pPr>
        <w:ind w:firstLine="567"/>
        <w:rPr>
          <w:sz w:val="28"/>
          <w:szCs w:val="28"/>
        </w:rPr>
      </w:pPr>
    </w:p>
    <w:p w14:paraId="6DF751F3" w14:textId="77777777" w:rsidR="009807CE" w:rsidRDefault="009807CE" w:rsidP="004F6F1E">
      <w:pPr>
        <w:ind w:firstLine="567"/>
        <w:rPr>
          <w:sz w:val="28"/>
          <w:szCs w:val="28"/>
        </w:rPr>
      </w:pPr>
    </w:p>
    <w:p w14:paraId="440FBD1B" w14:textId="77777777" w:rsidR="009807CE" w:rsidRDefault="009807CE" w:rsidP="004F6F1E">
      <w:pPr>
        <w:ind w:firstLine="567"/>
        <w:rPr>
          <w:sz w:val="28"/>
          <w:szCs w:val="28"/>
        </w:rPr>
      </w:pPr>
    </w:p>
    <w:p w14:paraId="2AD688F4" w14:textId="77777777" w:rsidR="009807CE" w:rsidRDefault="009807CE" w:rsidP="004F6F1E">
      <w:pPr>
        <w:ind w:firstLine="567"/>
        <w:rPr>
          <w:sz w:val="28"/>
          <w:szCs w:val="28"/>
        </w:rPr>
      </w:pPr>
    </w:p>
    <w:p w14:paraId="0350D1CF" w14:textId="77777777" w:rsidR="009807CE" w:rsidRDefault="009807CE" w:rsidP="004F6F1E">
      <w:pPr>
        <w:ind w:firstLine="567"/>
        <w:rPr>
          <w:sz w:val="28"/>
          <w:szCs w:val="28"/>
        </w:rPr>
      </w:pPr>
    </w:p>
    <w:p w14:paraId="4E8DAB85" w14:textId="77777777" w:rsidR="009807CE" w:rsidRDefault="009807CE" w:rsidP="004F6F1E">
      <w:pPr>
        <w:ind w:firstLine="567"/>
        <w:rPr>
          <w:sz w:val="28"/>
          <w:szCs w:val="28"/>
        </w:rPr>
      </w:pPr>
    </w:p>
    <w:p w14:paraId="2BF9E570" w14:textId="77777777" w:rsidR="009807CE" w:rsidRDefault="009807CE" w:rsidP="004F6F1E">
      <w:pPr>
        <w:ind w:firstLine="567"/>
        <w:rPr>
          <w:sz w:val="28"/>
          <w:szCs w:val="28"/>
        </w:rPr>
      </w:pPr>
    </w:p>
    <w:p w14:paraId="2CE3B52F" w14:textId="77777777" w:rsidR="009807CE" w:rsidRDefault="009807CE" w:rsidP="004F6F1E">
      <w:pPr>
        <w:ind w:firstLine="567"/>
        <w:rPr>
          <w:sz w:val="28"/>
          <w:szCs w:val="28"/>
        </w:rPr>
      </w:pPr>
    </w:p>
    <w:p w14:paraId="36AA8818" w14:textId="77777777" w:rsidR="009807CE" w:rsidRDefault="009807CE" w:rsidP="004F6F1E">
      <w:pPr>
        <w:ind w:firstLine="567"/>
        <w:rPr>
          <w:sz w:val="28"/>
          <w:szCs w:val="28"/>
        </w:rPr>
      </w:pPr>
    </w:p>
    <w:p w14:paraId="4733C727" w14:textId="77777777" w:rsidR="009807CE" w:rsidRDefault="009807CE" w:rsidP="004F6F1E">
      <w:pPr>
        <w:ind w:firstLine="567"/>
        <w:rPr>
          <w:sz w:val="28"/>
          <w:szCs w:val="28"/>
        </w:rPr>
      </w:pPr>
    </w:p>
    <w:p w14:paraId="286BF31E" w14:textId="77777777" w:rsidR="009807CE" w:rsidRDefault="009807CE" w:rsidP="004F6F1E">
      <w:pPr>
        <w:ind w:firstLine="567"/>
        <w:rPr>
          <w:sz w:val="28"/>
          <w:szCs w:val="28"/>
        </w:rPr>
      </w:pPr>
    </w:p>
    <w:p w14:paraId="505A9878" w14:textId="77777777" w:rsidR="009807CE" w:rsidRDefault="009807CE" w:rsidP="004F6F1E">
      <w:pPr>
        <w:ind w:firstLine="567"/>
        <w:rPr>
          <w:sz w:val="28"/>
          <w:szCs w:val="28"/>
        </w:rPr>
      </w:pPr>
    </w:p>
    <w:p w14:paraId="3E9813E1" w14:textId="77777777" w:rsidR="009807CE" w:rsidRDefault="009807CE" w:rsidP="004F6F1E">
      <w:pPr>
        <w:ind w:firstLine="567"/>
        <w:rPr>
          <w:sz w:val="28"/>
          <w:szCs w:val="28"/>
        </w:rPr>
      </w:pPr>
    </w:p>
    <w:p w14:paraId="6B3F61DF" w14:textId="77777777" w:rsidR="009807CE" w:rsidRDefault="009807CE" w:rsidP="004F6F1E">
      <w:pPr>
        <w:ind w:firstLine="567"/>
        <w:rPr>
          <w:sz w:val="28"/>
          <w:szCs w:val="28"/>
        </w:rPr>
      </w:pPr>
    </w:p>
    <w:p w14:paraId="799A9E9F" w14:textId="77777777" w:rsidR="009807CE" w:rsidRDefault="009807CE" w:rsidP="004F6F1E">
      <w:pPr>
        <w:ind w:firstLine="567"/>
        <w:rPr>
          <w:sz w:val="28"/>
          <w:szCs w:val="28"/>
        </w:rPr>
      </w:pPr>
    </w:p>
    <w:p w14:paraId="3BC42848" w14:textId="77777777" w:rsidR="009807CE" w:rsidRDefault="009807CE" w:rsidP="004F6F1E">
      <w:pPr>
        <w:ind w:firstLine="567"/>
        <w:rPr>
          <w:sz w:val="28"/>
          <w:szCs w:val="28"/>
        </w:rPr>
      </w:pPr>
    </w:p>
    <w:p w14:paraId="6F4A28FF" w14:textId="77777777" w:rsidR="009807CE" w:rsidRDefault="009807CE" w:rsidP="004F6F1E">
      <w:pPr>
        <w:ind w:firstLine="567"/>
        <w:rPr>
          <w:sz w:val="28"/>
          <w:szCs w:val="28"/>
        </w:rPr>
      </w:pPr>
    </w:p>
    <w:p w14:paraId="0B13AC7C" w14:textId="77777777" w:rsidR="009807CE" w:rsidRDefault="009807CE" w:rsidP="004F6F1E">
      <w:pPr>
        <w:ind w:firstLine="567"/>
        <w:rPr>
          <w:sz w:val="28"/>
          <w:szCs w:val="28"/>
        </w:rPr>
      </w:pPr>
    </w:p>
    <w:p w14:paraId="0CCCCF9E" w14:textId="77777777" w:rsidR="009807CE" w:rsidRPr="00035DA1" w:rsidRDefault="009807CE" w:rsidP="004F6F1E">
      <w:pPr>
        <w:ind w:firstLine="567"/>
        <w:rPr>
          <w:sz w:val="28"/>
          <w:szCs w:val="28"/>
        </w:rPr>
      </w:pPr>
    </w:p>
    <w:sectPr w:rsidR="009807CE" w:rsidRPr="00035DA1" w:rsidSect="00604C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B0F3" w14:textId="77777777" w:rsidR="00AE09B1" w:rsidRDefault="00AE09B1" w:rsidP="007439C4">
      <w:r>
        <w:separator/>
      </w:r>
    </w:p>
  </w:endnote>
  <w:endnote w:type="continuationSeparator" w:id="0">
    <w:p w14:paraId="7CC9F355" w14:textId="77777777" w:rsidR="00AE09B1" w:rsidRDefault="00AE09B1" w:rsidP="007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862891"/>
      <w:docPartObj>
        <w:docPartGallery w:val="Page Numbers (Bottom of Page)"/>
        <w:docPartUnique/>
      </w:docPartObj>
    </w:sdtPr>
    <w:sdtEndPr/>
    <w:sdtContent>
      <w:p w14:paraId="78A4CFAC" w14:textId="77777777" w:rsidR="009807CE" w:rsidRDefault="008E7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FE41B" w14:textId="77777777" w:rsidR="009807CE" w:rsidRDefault="009807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FA67" w14:textId="77777777" w:rsidR="00AE09B1" w:rsidRDefault="00AE09B1" w:rsidP="007439C4">
      <w:r>
        <w:separator/>
      </w:r>
    </w:p>
  </w:footnote>
  <w:footnote w:type="continuationSeparator" w:id="0">
    <w:p w14:paraId="0A423B45" w14:textId="77777777" w:rsidR="00AE09B1" w:rsidRDefault="00AE09B1" w:rsidP="0074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B5DD4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A3EEB"/>
    <w:multiLevelType w:val="singleLevel"/>
    <w:tmpl w:val="20E453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1C1043"/>
    <w:multiLevelType w:val="hybridMultilevel"/>
    <w:tmpl w:val="697C3B9A"/>
    <w:lvl w:ilvl="0" w:tplc="D5B65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07F8"/>
    <w:multiLevelType w:val="hybridMultilevel"/>
    <w:tmpl w:val="F72CEF5E"/>
    <w:lvl w:ilvl="0" w:tplc="238C037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F4F34"/>
    <w:multiLevelType w:val="singleLevel"/>
    <w:tmpl w:val="7FA6786E"/>
    <w:lvl w:ilvl="0">
      <w:start w:val="4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1D185A"/>
    <w:multiLevelType w:val="hybridMultilevel"/>
    <w:tmpl w:val="F14C7A36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53F69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77B44"/>
    <w:multiLevelType w:val="multilevel"/>
    <w:tmpl w:val="F0FC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6664604D"/>
    <w:multiLevelType w:val="hybridMultilevel"/>
    <w:tmpl w:val="50B004D0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4269A0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D3F82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7CB6AB6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10"/>
  </w:num>
  <w:num w:numId="12">
    <w:abstractNumId w:val="6"/>
    <w:lvlOverride w:ilvl="0">
      <w:startOverride w:val="4"/>
    </w:lvlOverride>
  </w:num>
  <w:num w:numId="13">
    <w:abstractNumId w:val="6"/>
    <w:lvlOverride w:ilvl="0">
      <w:lvl w:ilvl="0">
        <w:start w:val="4"/>
        <w:numFmt w:val="decimal"/>
        <w:lvlText w:val="7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98"/>
    <w:rsid w:val="00054518"/>
    <w:rsid w:val="00085C4F"/>
    <w:rsid w:val="00090D48"/>
    <w:rsid w:val="00091AA0"/>
    <w:rsid w:val="000A5F5E"/>
    <w:rsid w:val="000A78DA"/>
    <w:rsid w:val="000B04A9"/>
    <w:rsid w:val="000C5FED"/>
    <w:rsid w:val="000D0034"/>
    <w:rsid w:val="000D016C"/>
    <w:rsid w:val="000D3CDD"/>
    <w:rsid w:val="000E1711"/>
    <w:rsid w:val="000E569A"/>
    <w:rsid w:val="000E5C46"/>
    <w:rsid w:val="000E5E63"/>
    <w:rsid w:val="00101CF9"/>
    <w:rsid w:val="00127FE6"/>
    <w:rsid w:val="00136B7C"/>
    <w:rsid w:val="0014780C"/>
    <w:rsid w:val="001972FA"/>
    <w:rsid w:val="001B00D7"/>
    <w:rsid w:val="001B5E7F"/>
    <w:rsid w:val="001D1F29"/>
    <w:rsid w:val="001D7A5E"/>
    <w:rsid w:val="001F610E"/>
    <w:rsid w:val="00215D44"/>
    <w:rsid w:val="0023399B"/>
    <w:rsid w:val="0024076E"/>
    <w:rsid w:val="002458AA"/>
    <w:rsid w:val="002A4239"/>
    <w:rsid w:val="002E0C62"/>
    <w:rsid w:val="002F25CB"/>
    <w:rsid w:val="003461EB"/>
    <w:rsid w:val="003703EB"/>
    <w:rsid w:val="00391967"/>
    <w:rsid w:val="003B34BF"/>
    <w:rsid w:val="003C2703"/>
    <w:rsid w:val="003F00CE"/>
    <w:rsid w:val="003F5686"/>
    <w:rsid w:val="00412849"/>
    <w:rsid w:val="00422398"/>
    <w:rsid w:val="00427914"/>
    <w:rsid w:val="00430059"/>
    <w:rsid w:val="00466B2A"/>
    <w:rsid w:val="004675AF"/>
    <w:rsid w:val="00473FBF"/>
    <w:rsid w:val="004841A1"/>
    <w:rsid w:val="00484644"/>
    <w:rsid w:val="00492E9B"/>
    <w:rsid w:val="004A3A8C"/>
    <w:rsid w:val="004C4716"/>
    <w:rsid w:val="004C5363"/>
    <w:rsid w:val="004E5198"/>
    <w:rsid w:val="004F1FC5"/>
    <w:rsid w:val="004F6F1E"/>
    <w:rsid w:val="005123E6"/>
    <w:rsid w:val="00517950"/>
    <w:rsid w:val="00521AB2"/>
    <w:rsid w:val="00547A66"/>
    <w:rsid w:val="005532A1"/>
    <w:rsid w:val="0055565B"/>
    <w:rsid w:val="005A1C92"/>
    <w:rsid w:val="005C00BA"/>
    <w:rsid w:val="00602837"/>
    <w:rsid w:val="00604C0E"/>
    <w:rsid w:val="00605565"/>
    <w:rsid w:val="00613B87"/>
    <w:rsid w:val="00624C0E"/>
    <w:rsid w:val="00625B92"/>
    <w:rsid w:val="00643197"/>
    <w:rsid w:val="00652E7B"/>
    <w:rsid w:val="00665D0D"/>
    <w:rsid w:val="00682FDA"/>
    <w:rsid w:val="006A7F4F"/>
    <w:rsid w:val="006B4397"/>
    <w:rsid w:val="006C2C45"/>
    <w:rsid w:val="0070167E"/>
    <w:rsid w:val="00707F97"/>
    <w:rsid w:val="00720170"/>
    <w:rsid w:val="007221DA"/>
    <w:rsid w:val="007272C7"/>
    <w:rsid w:val="007439C4"/>
    <w:rsid w:val="00774871"/>
    <w:rsid w:val="00786276"/>
    <w:rsid w:val="007A2243"/>
    <w:rsid w:val="007C25ED"/>
    <w:rsid w:val="007E33F0"/>
    <w:rsid w:val="007F151B"/>
    <w:rsid w:val="008014CB"/>
    <w:rsid w:val="0081190D"/>
    <w:rsid w:val="00823A63"/>
    <w:rsid w:val="00823E79"/>
    <w:rsid w:val="00833E4D"/>
    <w:rsid w:val="0086045B"/>
    <w:rsid w:val="0086507D"/>
    <w:rsid w:val="00871AC7"/>
    <w:rsid w:val="00872EF9"/>
    <w:rsid w:val="00891965"/>
    <w:rsid w:val="008D4EE3"/>
    <w:rsid w:val="008E78AC"/>
    <w:rsid w:val="008E7B89"/>
    <w:rsid w:val="008F5D26"/>
    <w:rsid w:val="0090373E"/>
    <w:rsid w:val="0092650C"/>
    <w:rsid w:val="009301C2"/>
    <w:rsid w:val="00940661"/>
    <w:rsid w:val="00966175"/>
    <w:rsid w:val="009807CE"/>
    <w:rsid w:val="0098401C"/>
    <w:rsid w:val="009B1D7F"/>
    <w:rsid w:val="009B79EB"/>
    <w:rsid w:val="009C103B"/>
    <w:rsid w:val="009D030C"/>
    <w:rsid w:val="009D7DF2"/>
    <w:rsid w:val="00A25629"/>
    <w:rsid w:val="00A70708"/>
    <w:rsid w:val="00A82B6E"/>
    <w:rsid w:val="00A855D0"/>
    <w:rsid w:val="00A92387"/>
    <w:rsid w:val="00A96D57"/>
    <w:rsid w:val="00AA30EF"/>
    <w:rsid w:val="00AD1058"/>
    <w:rsid w:val="00AD13D6"/>
    <w:rsid w:val="00AE01B1"/>
    <w:rsid w:val="00AE09B1"/>
    <w:rsid w:val="00B00218"/>
    <w:rsid w:val="00B050C5"/>
    <w:rsid w:val="00B10760"/>
    <w:rsid w:val="00B21379"/>
    <w:rsid w:val="00B4476E"/>
    <w:rsid w:val="00B44A4C"/>
    <w:rsid w:val="00B51223"/>
    <w:rsid w:val="00B52017"/>
    <w:rsid w:val="00B52F08"/>
    <w:rsid w:val="00B53C0F"/>
    <w:rsid w:val="00B72832"/>
    <w:rsid w:val="00BA1A30"/>
    <w:rsid w:val="00BB5772"/>
    <w:rsid w:val="00BC6014"/>
    <w:rsid w:val="00BD03BF"/>
    <w:rsid w:val="00BD7B12"/>
    <w:rsid w:val="00BE392A"/>
    <w:rsid w:val="00C04A5D"/>
    <w:rsid w:val="00C1444E"/>
    <w:rsid w:val="00C252FA"/>
    <w:rsid w:val="00C91943"/>
    <w:rsid w:val="00CA76D9"/>
    <w:rsid w:val="00CB02F7"/>
    <w:rsid w:val="00CB75BB"/>
    <w:rsid w:val="00CD6B8A"/>
    <w:rsid w:val="00CE2C03"/>
    <w:rsid w:val="00CE5DC5"/>
    <w:rsid w:val="00D17F0A"/>
    <w:rsid w:val="00D505C7"/>
    <w:rsid w:val="00D5201D"/>
    <w:rsid w:val="00D53FCF"/>
    <w:rsid w:val="00D74013"/>
    <w:rsid w:val="00D80EAE"/>
    <w:rsid w:val="00D84A7D"/>
    <w:rsid w:val="00D9678E"/>
    <w:rsid w:val="00DA116E"/>
    <w:rsid w:val="00DA4ABF"/>
    <w:rsid w:val="00DD17F3"/>
    <w:rsid w:val="00DE6CBF"/>
    <w:rsid w:val="00DF1F9F"/>
    <w:rsid w:val="00E261BC"/>
    <w:rsid w:val="00E409D9"/>
    <w:rsid w:val="00E72D5B"/>
    <w:rsid w:val="00E970AC"/>
    <w:rsid w:val="00EB2C27"/>
    <w:rsid w:val="00EC106E"/>
    <w:rsid w:val="00EC265F"/>
    <w:rsid w:val="00EC39F6"/>
    <w:rsid w:val="00EF6F9C"/>
    <w:rsid w:val="00F011CA"/>
    <w:rsid w:val="00F01399"/>
    <w:rsid w:val="00F02B2A"/>
    <w:rsid w:val="00F35F60"/>
    <w:rsid w:val="00FB56A5"/>
    <w:rsid w:val="00FF075F"/>
    <w:rsid w:val="00FF64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FD52"/>
  <w15:docId w15:val="{7E99F2EC-13C6-4400-9983-C58F805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2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E519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8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6E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82B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82B6E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4">
    <w:name w:val="Hyperlink"/>
    <w:basedOn w:val="a0"/>
    <w:unhideWhenUsed/>
    <w:rsid w:val="004E5198"/>
    <w:rPr>
      <w:color w:val="0000FF"/>
      <w:u w:val="single"/>
    </w:rPr>
  </w:style>
  <w:style w:type="table" w:styleId="a5">
    <w:name w:val="Table Grid"/>
    <w:basedOn w:val="a1"/>
    <w:rsid w:val="00A9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3F5686"/>
    <w:pPr>
      <w:ind w:left="720"/>
      <w:contextualSpacing/>
    </w:pPr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A82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8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2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2B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82B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2B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2B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82B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82B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82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82B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A82B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82B6E"/>
  </w:style>
  <w:style w:type="paragraph" w:customStyle="1" w:styleId="ad">
    <w:name w:val="Знак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ody Text"/>
    <w:aliases w:val="bt"/>
    <w:basedOn w:val="a"/>
    <w:link w:val="af"/>
    <w:rsid w:val="00A82B6E"/>
    <w:pPr>
      <w:spacing w:after="120"/>
    </w:pPr>
  </w:style>
  <w:style w:type="character" w:customStyle="1" w:styleId="af">
    <w:name w:val="Основной текст Знак"/>
    <w:aliases w:val="bt Знак"/>
    <w:basedOn w:val="a0"/>
    <w:link w:val="ae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"/>
    <w:rsid w:val="00A82B6E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A82B6E"/>
    <w:rPr>
      <w:b/>
      <w:bCs/>
      <w:color w:val="106BBE"/>
      <w:sz w:val="26"/>
      <w:szCs w:val="26"/>
    </w:rPr>
  </w:style>
  <w:style w:type="paragraph" w:customStyle="1" w:styleId="af2">
    <w:name w:val="Нормальный (таблица)"/>
    <w:basedOn w:val="a"/>
    <w:next w:val="a"/>
    <w:rsid w:val="00A82B6E"/>
    <w:pPr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A82B6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82B6E"/>
  </w:style>
  <w:style w:type="paragraph" w:styleId="af4">
    <w:name w:val="Normal (Web)"/>
    <w:basedOn w:val="a"/>
    <w:unhideWhenUsed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82B6E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A82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Strong"/>
    <w:qFormat/>
    <w:rsid w:val="00A82B6E"/>
    <w:rPr>
      <w:b/>
      <w:bCs/>
    </w:rPr>
  </w:style>
  <w:style w:type="paragraph" w:customStyle="1" w:styleId="af6">
    <w:name w:val="Стиль По ширине"/>
    <w:basedOn w:val="a"/>
    <w:next w:val="af7"/>
    <w:rsid w:val="00A82B6E"/>
    <w:pPr>
      <w:widowControl/>
      <w:autoSpaceDE/>
      <w:autoSpaceDN/>
      <w:adjustRightInd/>
      <w:jc w:val="both"/>
    </w:pPr>
    <w:rPr>
      <w:sz w:val="24"/>
    </w:rPr>
  </w:style>
  <w:style w:type="paragraph" w:styleId="af7">
    <w:name w:val="Plain Text"/>
    <w:basedOn w:val="a"/>
    <w:link w:val="af8"/>
    <w:rsid w:val="00A82B6E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A82B6E"/>
    <w:rPr>
      <w:rFonts w:ascii="Courier New" w:eastAsia="Times New Roman" w:hAnsi="Courier New" w:cs="Times New Roman"/>
      <w:sz w:val="20"/>
      <w:szCs w:val="20"/>
    </w:rPr>
  </w:style>
  <w:style w:type="paragraph" w:styleId="af9">
    <w:name w:val="Title"/>
    <w:basedOn w:val="a"/>
    <w:next w:val="afa"/>
    <w:link w:val="afb"/>
    <w:qFormat/>
    <w:rsid w:val="00A82B6E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0"/>
    <w:link w:val="af9"/>
    <w:rsid w:val="00A82B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Subtitle"/>
    <w:basedOn w:val="a"/>
    <w:link w:val="afc"/>
    <w:qFormat/>
    <w:rsid w:val="00A82B6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a"/>
    <w:rsid w:val="00A82B6E"/>
    <w:rPr>
      <w:rFonts w:ascii="Cambria" w:eastAsia="Times New Roman" w:hAnsi="Cambria" w:cs="Times New Roman"/>
      <w:sz w:val="24"/>
      <w:szCs w:val="24"/>
    </w:rPr>
  </w:style>
  <w:style w:type="paragraph" w:customStyle="1" w:styleId="afd">
    <w:name w:val="адресат"/>
    <w:basedOn w:val="a"/>
    <w:next w:val="a"/>
    <w:rsid w:val="00A82B6E"/>
    <w:pPr>
      <w:widowControl/>
      <w:adjustRightInd/>
      <w:jc w:val="center"/>
    </w:pPr>
    <w:rPr>
      <w:sz w:val="30"/>
      <w:szCs w:val="30"/>
    </w:rPr>
  </w:style>
  <w:style w:type="character" w:styleId="afe">
    <w:name w:val="FollowedHyperlink"/>
    <w:unhideWhenUsed/>
    <w:rsid w:val="00A82B6E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A82B6E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f">
    <w:name w:val="Body Text Indent"/>
    <w:basedOn w:val="a"/>
    <w:link w:val="aff0"/>
    <w:unhideWhenUsed/>
    <w:rsid w:val="00A82B6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A82B6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A82B6E"/>
    <w:rPr>
      <w:sz w:val="24"/>
      <w:szCs w:val="24"/>
    </w:rPr>
  </w:style>
  <w:style w:type="paragraph" w:customStyle="1" w:styleId="text">
    <w:name w:val="text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1">
    <w:name w:val="footnote text"/>
    <w:basedOn w:val="a"/>
    <w:link w:val="aff2"/>
    <w:uiPriority w:val="99"/>
    <w:rsid w:val="00A82B6E"/>
    <w:pPr>
      <w:widowControl/>
      <w:autoSpaceDE/>
      <w:autoSpaceDN/>
      <w:adjustRightInd/>
    </w:pPr>
  </w:style>
  <w:style w:type="character" w:customStyle="1" w:styleId="aff2">
    <w:name w:val="Текст сноски Знак"/>
    <w:basedOn w:val="a0"/>
    <w:link w:val="aff1"/>
    <w:uiPriority w:val="99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A82B6E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A82B6E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A82B6E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A82B6E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A82B6E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A82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82B6E"/>
    <w:pPr>
      <w:spacing w:line="200" w:lineRule="exact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A82B6E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header"/>
    <w:basedOn w:val="a"/>
    <w:link w:val="aff4"/>
    <w:rsid w:val="00A82B6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82B6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82B6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A82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5">
    <w:name w:val="Содержимое таблицы"/>
    <w:basedOn w:val="a"/>
    <w:rsid w:val="00A82B6E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customStyle="1" w:styleId="aff6">
    <w:name w:val="Оглавление"/>
    <w:basedOn w:val="a"/>
    <w:next w:val="a"/>
    <w:rsid w:val="00A82B6E"/>
    <w:pPr>
      <w:widowControl/>
      <w:ind w:left="140"/>
      <w:jc w:val="both"/>
    </w:pPr>
    <w:rPr>
      <w:rFonts w:ascii="Courier New" w:hAnsi="Courier New" w:cs="Courier New"/>
    </w:rPr>
  </w:style>
  <w:style w:type="paragraph" w:styleId="aff7">
    <w:name w:val="endnote text"/>
    <w:basedOn w:val="a"/>
    <w:link w:val="aff8"/>
    <w:rsid w:val="00A82B6E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8">
    <w:name w:val="Текст концевой сноски Знак"/>
    <w:basedOn w:val="a0"/>
    <w:link w:val="aff7"/>
    <w:rsid w:val="00A82B6E"/>
    <w:rPr>
      <w:rFonts w:ascii="Calibri" w:eastAsia="Calibri" w:hAnsi="Calibri" w:cs="Calibri"/>
      <w:sz w:val="20"/>
      <w:szCs w:val="20"/>
    </w:rPr>
  </w:style>
  <w:style w:type="character" w:styleId="aff9">
    <w:name w:val="endnote reference"/>
    <w:rsid w:val="00A82B6E"/>
    <w:rPr>
      <w:vertAlign w:val="superscript"/>
    </w:rPr>
  </w:style>
  <w:style w:type="character" w:customStyle="1" w:styleId="affa">
    <w:name w:val="Раздел Договора Знак"/>
    <w:aliases w:val="H1 Знак,&quot;Алмаз&quot; Знак Знак,Заголовок 1 Знак1,&quot;Алмаз&quot; Знак1"/>
    <w:locked/>
    <w:rsid w:val="00A82B6E"/>
    <w:rPr>
      <w:color w:val="000000"/>
      <w:spacing w:val="-5"/>
      <w:sz w:val="29"/>
      <w:lang w:val="ru-RU" w:eastAsia="ru-RU" w:bidi="ar-SA"/>
    </w:rPr>
  </w:style>
  <w:style w:type="character" w:customStyle="1" w:styleId="affb">
    <w:name w:val="Не вступил в силу"/>
    <w:rsid w:val="00A82B6E"/>
    <w:rPr>
      <w:color w:val="008080"/>
      <w:sz w:val="20"/>
      <w:szCs w:val="20"/>
    </w:rPr>
  </w:style>
  <w:style w:type="paragraph" w:customStyle="1" w:styleId="affc">
    <w:name w:val="Комментарий"/>
    <w:basedOn w:val="a"/>
    <w:next w:val="a"/>
    <w:rsid w:val="00A82B6E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d">
    <w:name w:val="Таблицы (моноширинный)"/>
    <w:basedOn w:val="a"/>
    <w:next w:val="a"/>
    <w:rsid w:val="00A82B6E"/>
    <w:pPr>
      <w:jc w:val="both"/>
    </w:pPr>
    <w:rPr>
      <w:rFonts w:ascii="Courier New" w:hAnsi="Courier New" w:cs="Courier New"/>
    </w:rPr>
  </w:style>
  <w:style w:type="paragraph" w:customStyle="1" w:styleId="13">
    <w:name w:val="заголовок 1"/>
    <w:basedOn w:val="a"/>
    <w:next w:val="a"/>
    <w:rsid w:val="00A82B6E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A82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A82B6E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e">
    <w:name w:val="footnote reference"/>
    <w:link w:val="14"/>
    <w:unhideWhenUsed/>
    <w:rsid w:val="00A82B6E"/>
    <w:rPr>
      <w:vertAlign w:val="superscript"/>
    </w:rPr>
  </w:style>
  <w:style w:type="character" w:customStyle="1" w:styleId="15">
    <w:name w:val="Раздел Договора Знак1"/>
    <w:aliases w:val="H1 Знак1,&quot;Алмаз&quot; Знак Знак1"/>
    <w:locked/>
    <w:rsid w:val="00A82B6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A82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A82B6E"/>
    <w:rPr>
      <w:rFonts w:ascii="Arial Unicode MS" w:eastAsia="Arial Unicode MS" w:hAnsi="Arial Unicode MS" w:cs="Times New Roman"/>
      <w:sz w:val="20"/>
      <w:szCs w:val="20"/>
    </w:rPr>
  </w:style>
  <w:style w:type="paragraph" w:customStyle="1" w:styleId="text4">
    <w:name w:val="text4"/>
    <w:basedOn w:val="a"/>
    <w:rsid w:val="00A82B6E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A82B6E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82B6E"/>
  </w:style>
  <w:style w:type="paragraph" w:customStyle="1" w:styleId="p9">
    <w:name w:val="p9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82B6E"/>
  </w:style>
  <w:style w:type="paragraph" w:customStyle="1" w:styleId="p12">
    <w:name w:val="p1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7"/>
    <w:locked/>
    <w:rsid w:val="00A82B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21">
    <w:name w:val="H2 Знак1"/>
    <w:aliases w:val="&quot;Изумруд&quot; Знак Знак1,Заголовок 2 Знак1,&quot;Изумруд&quot; Знак1"/>
    <w:locked/>
    <w:rsid w:val="00A82B6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30">
    <w:name w:val="Знак Знак13"/>
    <w:locked/>
    <w:rsid w:val="00A82B6E"/>
    <w:rPr>
      <w:rFonts w:ascii="TimesET" w:hAnsi="TimesET" w:cs="Times New Roman"/>
      <w:b/>
      <w:sz w:val="30"/>
      <w:lang w:eastAsia="ru-RU"/>
    </w:rPr>
  </w:style>
  <w:style w:type="character" w:customStyle="1" w:styleId="100">
    <w:name w:val="Знак Знак10"/>
    <w:locked/>
    <w:rsid w:val="00A82B6E"/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Знак Знак18"/>
    <w:rsid w:val="00A82B6E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A82B6E"/>
    <w:rPr>
      <w:rFonts w:cs="Times New Roman"/>
      <w:sz w:val="24"/>
      <w:szCs w:val="24"/>
    </w:rPr>
  </w:style>
  <w:style w:type="paragraph" w:customStyle="1" w:styleId="ConsCell">
    <w:name w:val="ConsCell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Знак Знак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A82B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A82B6E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A82B6E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rsid w:val="00A82B6E"/>
    <w:rPr>
      <w:sz w:val="24"/>
      <w:lang w:val="ru-RU" w:eastAsia="ru-RU"/>
    </w:rPr>
  </w:style>
  <w:style w:type="character" w:customStyle="1" w:styleId="150">
    <w:name w:val="Знак Знак15"/>
    <w:rsid w:val="00A82B6E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A82B6E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A82B6E"/>
    <w:rPr>
      <w:b/>
      <w:sz w:val="28"/>
      <w:lang w:val="ru-RU" w:eastAsia="ru-RU"/>
    </w:rPr>
  </w:style>
  <w:style w:type="character" w:customStyle="1" w:styleId="101">
    <w:name w:val="Знак Знак10"/>
    <w:rsid w:val="00A82B6E"/>
    <w:rPr>
      <w:sz w:val="24"/>
      <w:lang w:val="ru-RU" w:eastAsia="ru-RU"/>
    </w:rPr>
  </w:style>
  <w:style w:type="character" w:customStyle="1" w:styleId="91">
    <w:name w:val="Знак Знак9"/>
    <w:locked/>
    <w:rsid w:val="00A82B6E"/>
    <w:rPr>
      <w:sz w:val="24"/>
      <w:lang w:val="ru-RU" w:eastAsia="ru-RU"/>
    </w:rPr>
  </w:style>
  <w:style w:type="character" w:customStyle="1" w:styleId="81">
    <w:name w:val="Знак Знак8"/>
    <w:rsid w:val="00A82B6E"/>
    <w:rPr>
      <w:sz w:val="16"/>
      <w:lang w:val="ru-RU" w:eastAsia="ru-RU"/>
    </w:rPr>
  </w:style>
  <w:style w:type="character" w:customStyle="1" w:styleId="71">
    <w:name w:val="Знак Знак7"/>
    <w:rsid w:val="00A82B6E"/>
    <w:rPr>
      <w:sz w:val="24"/>
      <w:lang w:val="ru-RU" w:eastAsia="ru-RU"/>
    </w:rPr>
  </w:style>
  <w:style w:type="character" w:customStyle="1" w:styleId="61">
    <w:name w:val="Знак Знак6"/>
    <w:rsid w:val="00A82B6E"/>
    <w:rPr>
      <w:sz w:val="24"/>
      <w:lang w:val="ru-RU" w:eastAsia="ru-RU"/>
    </w:rPr>
  </w:style>
  <w:style w:type="character" w:customStyle="1" w:styleId="51">
    <w:name w:val="Знак Знак5"/>
    <w:rsid w:val="00A82B6E"/>
    <w:rPr>
      <w:sz w:val="24"/>
      <w:lang w:val="ru-RU" w:eastAsia="ru-RU"/>
    </w:rPr>
  </w:style>
  <w:style w:type="character" w:customStyle="1" w:styleId="36">
    <w:name w:val="Знак Знак3"/>
    <w:rsid w:val="00A82B6E"/>
    <w:rPr>
      <w:sz w:val="24"/>
      <w:lang w:val="ru-RU" w:eastAsia="ru-RU"/>
    </w:rPr>
  </w:style>
  <w:style w:type="character" w:customStyle="1" w:styleId="afff">
    <w:name w:val="Знак Знак"/>
    <w:rsid w:val="00A82B6E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A82B6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A82B6E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A82B6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f0">
    <w:name w:val="Знак"/>
    <w:basedOn w:val="a"/>
    <w:rsid w:val="00A82B6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aieiaie4">
    <w:name w:val="caaieiaie 4"/>
    <w:basedOn w:val="a"/>
    <w:next w:val="a"/>
    <w:rsid w:val="00A82B6E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afff1">
    <w:name w:val="Скрытый"/>
    <w:basedOn w:val="a"/>
    <w:rsid w:val="00A82B6E"/>
    <w:pPr>
      <w:widowControl/>
      <w:suppressAutoHyphens/>
      <w:autoSpaceDE/>
      <w:autoSpaceDN/>
      <w:adjustRightInd/>
      <w:jc w:val="right"/>
    </w:pPr>
    <w:rPr>
      <w:vanish/>
      <w:sz w:val="24"/>
      <w:lang w:eastAsia="ar-SA"/>
    </w:rPr>
  </w:style>
  <w:style w:type="paragraph" w:customStyle="1" w:styleId="1d">
    <w:name w:val="1"/>
    <w:rsid w:val="00A8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бычный + 14 пт"/>
    <w:basedOn w:val="a"/>
    <w:rsid w:val="00A82B6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lk">
    <w:name w:val="blk"/>
    <w:rsid w:val="00A82B6E"/>
  </w:style>
  <w:style w:type="paragraph" w:styleId="afff2">
    <w:name w:val="Document Map"/>
    <w:basedOn w:val="a"/>
    <w:link w:val="afff3"/>
    <w:rsid w:val="00A82B6E"/>
    <w:pPr>
      <w:shd w:val="clear" w:color="auto" w:fill="000080"/>
    </w:pPr>
    <w:rPr>
      <w:rFonts w:ascii="Tahoma" w:hAnsi="Tahoma"/>
    </w:rPr>
  </w:style>
  <w:style w:type="character" w:customStyle="1" w:styleId="afff3">
    <w:name w:val="Схема документа Знак"/>
    <w:basedOn w:val="a0"/>
    <w:link w:val="afff2"/>
    <w:rsid w:val="00A82B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e">
    <w:name w:val="Стиль1"/>
    <w:basedOn w:val="a"/>
    <w:link w:val="1f"/>
    <w:qFormat/>
    <w:rsid w:val="00A82B6E"/>
    <w:pPr>
      <w:widowControl/>
      <w:autoSpaceDE/>
      <w:autoSpaceDN/>
      <w:adjustRightInd/>
    </w:pPr>
    <w:rPr>
      <w:sz w:val="28"/>
      <w:szCs w:val="28"/>
    </w:rPr>
  </w:style>
  <w:style w:type="character" w:customStyle="1" w:styleId="1f">
    <w:name w:val="Стиль1 Знак"/>
    <w:basedOn w:val="a0"/>
    <w:link w:val="1e"/>
    <w:rsid w:val="00A82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7">
    <w:name w:val="Font Style47"/>
    <w:rsid w:val="00A82B6E"/>
    <w:rPr>
      <w:rFonts w:ascii="Times New Roman" w:hAnsi="Times New Roman"/>
      <w:sz w:val="28"/>
    </w:rPr>
  </w:style>
  <w:style w:type="paragraph" w:customStyle="1" w:styleId="Style9">
    <w:name w:val="Style9"/>
    <w:basedOn w:val="a"/>
    <w:rsid w:val="00A82B6E"/>
    <w:pPr>
      <w:jc w:val="center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82B6E"/>
    <w:pPr>
      <w:spacing w:line="335" w:lineRule="exact"/>
      <w:ind w:firstLine="346"/>
      <w:jc w:val="both"/>
    </w:pPr>
    <w:rPr>
      <w:rFonts w:eastAsia="Calibri"/>
      <w:sz w:val="24"/>
      <w:szCs w:val="24"/>
    </w:rPr>
  </w:style>
  <w:style w:type="character" w:customStyle="1" w:styleId="FontStyle48">
    <w:name w:val="Font Style48"/>
    <w:rsid w:val="00A82B6E"/>
    <w:rPr>
      <w:rFonts w:ascii="Times New Roman" w:hAnsi="Times New Roman"/>
      <w:b/>
      <w:sz w:val="28"/>
    </w:rPr>
  </w:style>
  <w:style w:type="paragraph" w:customStyle="1" w:styleId="Style18">
    <w:name w:val="Style18"/>
    <w:basedOn w:val="a"/>
    <w:rsid w:val="00A82B6E"/>
    <w:pPr>
      <w:spacing w:line="322" w:lineRule="exact"/>
      <w:ind w:firstLine="278"/>
    </w:pPr>
    <w:rPr>
      <w:rFonts w:eastAsia="Calibri"/>
      <w:sz w:val="24"/>
      <w:szCs w:val="24"/>
    </w:rPr>
  </w:style>
  <w:style w:type="paragraph" w:customStyle="1" w:styleId="Style17">
    <w:name w:val="Style17"/>
    <w:basedOn w:val="a"/>
    <w:rsid w:val="00A82B6E"/>
    <w:rPr>
      <w:rFonts w:eastAsia="Calibri"/>
      <w:sz w:val="24"/>
      <w:szCs w:val="24"/>
    </w:rPr>
  </w:style>
  <w:style w:type="paragraph" w:customStyle="1" w:styleId="Style2">
    <w:name w:val="Style2"/>
    <w:basedOn w:val="a"/>
    <w:rsid w:val="00A82B6E"/>
    <w:pPr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31">
    <w:name w:val="Style31"/>
    <w:basedOn w:val="a"/>
    <w:rsid w:val="00A82B6E"/>
    <w:pPr>
      <w:spacing w:line="346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A82B6E"/>
    <w:pPr>
      <w:spacing w:line="326" w:lineRule="exact"/>
      <w:ind w:firstLine="797"/>
    </w:pPr>
    <w:rPr>
      <w:rFonts w:eastAsia="Calibri"/>
      <w:sz w:val="24"/>
      <w:szCs w:val="24"/>
    </w:rPr>
  </w:style>
  <w:style w:type="paragraph" w:customStyle="1" w:styleId="Style34">
    <w:name w:val="Style34"/>
    <w:basedOn w:val="a"/>
    <w:rsid w:val="00A82B6E"/>
    <w:pPr>
      <w:spacing w:line="326" w:lineRule="exact"/>
      <w:ind w:firstLine="864"/>
      <w:jc w:val="both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A82B6E"/>
    <w:pPr>
      <w:spacing w:line="298" w:lineRule="exact"/>
      <w:ind w:firstLine="2429"/>
    </w:pPr>
    <w:rPr>
      <w:rFonts w:eastAsia="Calibri"/>
      <w:sz w:val="24"/>
      <w:szCs w:val="24"/>
    </w:rPr>
  </w:style>
  <w:style w:type="paragraph" w:customStyle="1" w:styleId="132">
    <w:name w:val="Без интервала13"/>
    <w:rsid w:val="00D520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0A5F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7">
    <w:name w:val="Знак Знак3"/>
    <w:rsid w:val="000A5F5E"/>
    <w:rPr>
      <w:sz w:val="24"/>
      <w:szCs w:val="24"/>
    </w:rPr>
  </w:style>
  <w:style w:type="character" w:customStyle="1" w:styleId="171">
    <w:name w:val="Знак Знак17"/>
    <w:locked/>
    <w:rsid w:val="000A5F5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3">
    <w:name w:val="Знак Знак13"/>
    <w:locked/>
    <w:rsid w:val="000A5F5E"/>
    <w:rPr>
      <w:rFonts w:ascii="TimesET" w:hAnsi="TimesET" w:cs="Times New Roman"/>
      <w:b/>
      <w:sz w:val="30"/>
      <w:lang w:eastAsia="ru-RU"/>
    </w:rPr>
  </w:style>
  <w:style w:type="character" w:customStyle="1" w:styleId="102">
    <w:name w:val="Знак Знак10"/>
    <w:locked/>
    <w:rsid w:val="000A5F5E"/>
    <w:rPr>
      <w:rFonts w:eastAsia="Times New Roman" w:cs="Times New Roman"/>
      <w:sz w:val="24"/>
      <w:szCs w:val="24"/>
      <w:lang w:eastAsia="ru-RU"/>
    </w:rPr>
  </w:style>
  <w:style w:type="paragraph" w:customStyle="1" w:styleId="38">
    <w:name w:val="Без интервала3"/>
    <w:rsid w:val="005A1C9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9">
    <w:name w:val="Знак Знак3"/>
    <w:rsid w:val="00B050C5"/>
    <w:rPr>
      <w:sz w:val="24"/>
      <w:szCs w:val="24"/>
    </w:rPr>
  </w:style>
  <w:style w:type="character" w:customStyle="1" w:styleId="172">
    <w:name w:val="Знак Знак17"/>
    <w:locked/>
    <w:rsid w:val="00B050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4">
    <w:name w:val="Знак Знак13"/>
    <w:locked/>
    <w:rsid w:val="00B050C5"/>
    <w:rPr>
      <w:rFonts w:ascii="TimesET" w:hAnsi="TimesET" w:cs="Times New Roman"/>
      <w:b/>
      <w:sz w:val="30"/>
      <w:lang w:eastAsia="ru-RU"/>
    </w:rPr>
  </w:style>
  <w:style w:type="character" w:customStyle="1" w:styleId="103">
    <w:name w:val="Знак Знак10"/>
    <w:locked/>
    <w:rsid w:val="00B050C5"/>
    <w:rPr>
      <w:rFonts w:eastAsia="Times New Roman" w:cs="Times New Roman"/>
      <w:sz w:val="24"/>
      <w:szCs w:val="24"/>
      <w:lang w:eastAsia="ru-RU"/>
    </w:rPr>
  </w:style>
  <w:style w:type="character" w:customStyle="1" w:styleId="1f0">
    <w:name w:val="Схема документа Знак1"/>
    <w:basedOn w:val="a0"/>
    <w:uiPriority w:val="99"/>
    <w:semiHidden/>
    <w:rsid w:val="00B050C5"/>
    <w:rPr>
      <w:rFonts w:ascii="Tahoma" w:hAnsi="Tahoma" w:cs="Tahoma"/>
      <w:sz w:val="16"/>
      <w:szCs w:val="16"/>
    </w:rPr>
  </w:style>
  <w:style w:type="paragraph" w:customStyle="1" w:styleId="41">
    <w:name w:val="Без интервала4"/>
    <w:rsid w:val="009D03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a">
    <w:name w:val="Знак Знак3"/>
    <w:rsid w:val="0081190D"/>
    <w:rPr>
      <w:sz w:val="24"/>
      <w:szCs w:val="24"/>
    </w:rPr>
  </w:style>
  <w:style w:type="character" w:customStyle="1" w:styleId="173">
    <w:name w:val="Знак Знак17"/>
    <w:locked/>
    <w:rsid w:val="0081190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5">
    <w:name w:val="Знак Знак13"/>
    <w:locked/>
    <w:rsid w:val="0081190D"/>
    <w:rPr>
      <w:rFonts w:ascii="TimesET" w:hAnsi="TimesET" w:cs="Times New Roman"/>
      <w:b/>
      <w:sz w:val="30"/>
      <w:lang w:eastAsia="ru-RU"/>
    </w:rPr>
  </w:style>
  <w:style w:type="character" w:customStyle="1" w:styleId="104">
    <w:name w:val="Знак Знак10"/>
    <w:locked/>
    <w:rsid w:val="0081190D"/>
    <w:rPr>
      <w:rFonts w:eastAsia="Times New Roman" w:cs="Times New Roman"/>
      <w:sz w:val="24"/>
      <w:szCs w:val="24"/>
      <w:lang w:eastAsia="ru-RU"/>
    </w:rPr>
  </w:style>
  <w:style w:type="paragraph" w:customStyle="1" w:styleId="52">
    <w:name w:val="Без интервала5"/>
    <w:rsid w:val="002F25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b">
    <w:name w:val="Знак Знак3"/>
    <w:rsid w:val="002F25CB"/>
    <w:rPr>
      <w:sz w:val="24"/>
      <w:szCs w:val="24"/>
    </w:rPr>
  </w:style>
  <w:style w:type="character" w:customStyle="1" w:styleId="174">
    <w:name w:val="Знак Знак17"/>
    <w:locked/>
    <w:rsid w:val="002F25C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6">
    <w:name w:val="Знак Знак13"/>
    <w:locked/>
    <w:rsid w:val="002F25CB"/>
    <w:rPr>
      <w:rFonts w:ascii="TimesET" w:hAnsi="TimesET" w:cs="Times New Roman"/>
      <w:b/>
      <w:sz w:val="30"/>
      <w:lang w:eastAsia="ru-RU"/>
    </w:rPr>
  </w:style>
  <w:style w:type="character" w:customStyle="1" w:styleId="105">
    <w:name w:val="Знак Знак10"/>
    <w:locked/>
    <w:rsid w:val="002F25CB"/>
    <w:rPr>
      <w:rFonts w:eastAsia="Times New Roman" w:cs="Times New Roman"/>
      <w:sz w:val="24"/>
      <w:szCs w:val="24"/>
      <w:lang w:eastAsia="ru-RU"/>
    </w:rPr>
  </w:style>
  <w:style w:type="paragraph" w:customStyle="1" w:styleId="62">
    <w:name w:val="Без интервала6"/>
    <w:rsid w:val="00B53C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c">
    <w:name w:val="Знак Знак3"/>
    <w:rsid w:val="00B53C0F"/>
    <w:rPr>
      <w:sz w:val="24"/>
      <w:szCs w:val="24"/>
    </w:rPr>
  </w:style>
  <w:style w:type="character" w:customStyle="1" w:styleId="175">
    <w:name w:val="Знак Знак17"/>
    <w:locked/>
    <w:rsid w:val="00B53C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7">
    <w:name w:val="Знак Знак13"/>
    <w:locked/>
    <w:rsid w:val="00B53C0F"/>
    <w:rPr>
      <w:rFonts w:ascii="TimesET" w:hAnsi="TimesET" w:cs="Times New Roman"/>
      <w:b/>
      <w:sz w:val="30"/>
      <w:lang w:eastAsia="ru-RU"/>
    </w:rPr>
  </w:style>
  <w:style w:type="character" w:customStyle="1" w:styleId="106">
    <w:name w:val="Знак Знак10"/>
    <w:locked/>
    <w:rsid w:val="00B53C0F"/>
    <w:rPr>
      <w:rFonts w:eastAsia="Times New Roman" w:cs="Times New Roman"/>
      <w:sz w:val="24"/>
      <w:szCs w:val="24"/>
      <w:lang w:eastAsia="ru-RU"/>
    </w:rPr>
  </w:style>
  <w:style w:type="paragraph" w:customStyle="1" w:styleId="72">
    <w:name w:val="Без интервала7"/>
    <w:rsid w:val="00BB577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d">
    <w:name w:val="Знак Знак3"/>
    <w:rsid w:val="00BB5772"/>
    <w:rPr>
      <w:sz w:val="24"/>
      <w:szCs w:val="24"/>
    </w:rPr>
  </w:style>
  <w:style w:type="character" w:customStyle="1" w:styleId="176">
    <w:name w:val="Знак Знак17"/>
    <w:locked/>
    <w:rsid w:val="00BB57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8">
    <w:name w:val="Знак Знак13"/>
    <w:locked/>
    <w:rsid w:val="00BB5772"/>
    <w:rPr>
      <w:rFonts w:ascii="TimesET" w:hAnsi="TimesET" w:cs="Times New Roman"/>
      <w:b/>
      <w:sz w:val="30"/>
      <w:lang w:eastAsia="ru-RU"/>
    </w:rPr>
  </w:style>
  <w:style w:type="character" w:customStyle="1" w:styleId="107">
    <w:name w:val="Знак Знак10"/>
    <w:locked/>
    <w:rsid w:val="00BB5772"/>
    <w:rPr>
      <w:rFonts w:eastAsia="Times New Roman" w:cs="Times New Roman"/>
      <w:sz w:val="24"/>
      <w:szCs w:val="24"/>
      <w:lang w:eastAsia="ru-RU"/>
    </w:rPr>
  </w:style>
  <w:style w:type="character" w:customStyle="1" w:styleId="afff4">
    <w:name w:val="Символ сноски"/>
    <w:rsid w:val="00E970AC"/>
    <w:rPr>
      <w:vertAlign w:val="superscript"/>
    </w:rPr>
  </w:style>
  <w:style w:type="character" w:customStyle="1" w:styleId="a7">
    <w:name w:val="Абзац списка Знак"/>
    <w:link w:val="a6"/>
    <w:locked/>
    <w:rsid w:val="00E97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970AC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4">
    <w:name w:val="Знак сноски1"/>
    <w:basedOn w:val="a"/>
    <w:link w:val="affe"/>
    <w:rsid w:val="00E970AC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ConsPlusNormal2">
    <w:name w:val="ConsPlusNormal Знак"/>
    <w:locked/>
    <w:rsid w:val="00DA11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0A4304AB05EDDCB4FCF5E9F7CDDF2D1F313307FC1CCE9B0DC5105A68C749172C88CA4249EAE3EAFD89A8038951q9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078B0EADD78A262B488A302722352A640EBA6092E71C9D76D814C93A9C8359A68D2F8C91BD899a9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59</cp:revision>
  <cp:lastPrinted>2022-01-28T13:13:00Z</cp:lastPrinted>
  <dcterms:created xsi:type="dcterms:W3CDTF">2019-12-03T12:12:00Z</dcterms:created>
  <dcterms:modified xsi:type="dcterms:W3CDTF">2022-02-08T08:46:00Z</dcterms:modified>
</cp:coreProperties>
</file>